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1</w:t>
      </w:r>
    </w:p>
    <w:p>
      <w:pPr>
        <w:snapToGrid w:val="0"/>
        <w:spacing w:line="360" w:lineRule="auto"/>
        <w:rPr>
          <w:rFonts w:hint="eastAsia" w:ascii="仿宋_GB2312" w:eastAsia="仿宋_GB2312"/>
          <w:snapToGrid w:val="0"/>
          <w:kern w:val="0"/>
          <w:sz w:val="32"/>
          <w:szCs w:val="32"/>
        </w:rPr>
      </w:pPr>
    </w:p>
    <w:p>
      <w:pPr>
        <w:snapToGrid w:val="0"/>
        <w:jc w:val="center"/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第44届世界技能大赛获</w:t>
      </w:r>
    </w:p>
    <w:p>
      <w:pPr>
        <w:snapToGrid w:val="0"/>
        <w:jc w:val="center"/>
        <w:rPr>
          <w:rFonts w:hint="eastAsia" w:ascii="华文中宋" w:hAnsi="华文中宋" w:eastAsia="华文中宋"/>
          <w:b w:val="0"/>
          <w:bCs w:val="0"/>
          <w:snapToGrid w:val="0"/>
          <w:kern w:val="0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/>
          <w:b/>
          <w:bCs/>
          <w:snapToGrid w:val="0"/>
          <w:kern w:val="0"/>
          <w:sz w:val="44"/>
          <w:szCs w:val="44"/>
          <w:lang w:val="en-US" w:eastAsia="zh-CN"/>
        </w:rPr>
        <w:t>“全国技术能手”荣誉人员名单</w:t>
      </w:r>
    </w:p>
    <w:bookmarkEnd w:id="0"/>
    <w:p>
      <w:pPr>
        <w:snapToGrid w:val="0"/>
        <w:spacing w:line="360" w:lineRule="auto"/>
        <w:rPr>
          <w:rFonts w:hint="eastAsia" w:ascii="仿宋_GB2312" w:eastAsia="仿宋_GB2312"/>
          <w:snapToGrid w:val="0"/>
          <w:kern w:val="0"/>
          <w:sz w:val="32"/>
          <w:szCs w:val="32"/>
        </w:rPr>
      </w:pPr>
    </w:p>
    <w:p>
      <w:pPr>
        <w:snapToGrid w:val="0"/>
        <w:jc w:val="center"/>
        <w:rPr>
          <w:rFonts w:hint="eastAsia" w:ascii="楷体_GB2312" w:eastAsia="楷体_GB2312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楷体_GB2312" w:eastAsia="楷体_GB2312"/>
          <w:snapToGrid w:val="0"/>
          <w:kern w:val="0"/>
          <w:sz w:val="32"/>
          <w:szCs w:val="32"/>
          <w:lang w:val="en-US" w:eastAsia="zh-CN"/>
        </w:rPr>
        <w:t>（共38名）</w:t>
      </w:r>
    </w:p>
    <w:p>
      <w:pPr>
        <w:snapToGrid w:val="0"/>
        <w:spacing w:line="360" w:lineRule="auto"/>
        <w:rPr>
          <w:rFonts w:hint="eastAsia" w:ascii="仿宋_GB2312" w:eastAsia="仿宋_GB2312"/>
          <w:snapToGrid w:val="0"/>
          <w:kern w:val="0"/>
          <w:sz w:val="32"/>
          <w:szCs w:val="32"/>
        </w:rPr>
      </w:pPr>
    </w:p>
    <w:tbl>
      <w:tblPr>
        <w:tblStyle w:val="5"/>
        <w:tblW w:w="910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71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宋  彪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江苏省常州技师学院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杨登辉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广东省机械技师学院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袁  强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山东工业技师学院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邓燚祯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广东省岭南工商第一技师学院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叶子进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广东省岭南工商第一技师学院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黄枫杰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杨山巍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上海市杨浦职业技术学校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梁智滨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广州市建筑工程职业学校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崔兆举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浙江建设技师学院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胡  萍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北京市工贸技师学院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潘沈涵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上海市城市建设工程学校（上海市园林学校）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蔡叶昭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王森国际咖啡西点西餐学院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陈启佳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杨文浩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四川交通职业技术学院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董  辉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江苏省盐城技师学院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方悦芝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深圳技师学院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梁英英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重庆科技学院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913" w:type="dxa"/>
            <w:vAlign w:val="top"/>
          </w:tcPr>
          <w:p>
            <w:pPr>
              <w:widowControl/>
              <w:ind w:left="0" w:leftChars="0" w:firstLine="640" w:firstLineChars="200"/>
              <w:jc w:val="both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shd w:val="clear" w:color="FFFFFF" w:fill="D9D9D9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刘培桐</w:t>
            </w:r>
          </w:p>
        </w:tc>
        <w:tc>
          <w:tcPr>
            <w:tcW w:w="7195" w:type="dxa"/>
            <w:vAlign w:val="top"/>
          </w:tcPr>
          <w:p>
            <w:pPr>
              <w:widowControl/>
              <w:ind w:left="638" w:leftChars="304" w:firstLine="0" w:firstLineChars="0"/>
              <w:jc w:val="both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shd w:val="clear" w:color="FFFFFF" w:fill="D9D9D9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shd w:val="clear" w:color="auto" w:fill="auto"/>
                <w:lang w:val="en-US" w:eastAsia="zh-CN"/>
              </w:rPr>
              <w:t>中国空空导弹研究院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詹志远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广东省机械技师学院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梁灶容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广州市机电技师学院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叶斌斌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吴之庆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汪仕洋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黄山学院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孙  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黄山学院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胡  凡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深圳技师学院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杜  润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邢台技师学院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肖  威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广州市工贸技师学院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郑宗林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深圳技师学院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卞  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中国十九冶集团有限公司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曾伟业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广东省技师学院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邹芳忆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江西航空技师学院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陈泽锟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广州市轻工技师学院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顾威烈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浙江建设技师学院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郑  科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绍兴市中等专业学校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孔元元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上海电机学院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曲  笛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山东省城市服务技师学院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王  芹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浙江省杭州市拱墅区职业高级中学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913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陈亦凡</w:t>
            </w:r>
          </w:p>
        </w:tc>
        <w:tc>
          <w:tcPr>
            <w:tcW w:w="7195" w:type="dxa"/>
            <w:vAlign w:val="center"/>
          </w:tcPr>
          <w:p>
            <w:pPr>
              <w:widowControl/>
              <w:ind w:left="0" w:leftChars="0" w:firstLine="640" w:firstLineChars="200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中国东方航空股份有限公司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D3DFA"/>
    <w:rsid w:val="79ED3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2019-01-18T03:08:00Z</dcterms:created>
  <dc:creator>user</dc:creator>
  <cp:lastModifiedBy>user</cp:lastModifiedBy>
  <dcterms:modified xsi:type="dcterms:W3CDTF">2019-01-18T03:08:46Z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