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hint="eastAsia" w:ascii="仿宋_GB2312" w:eastAsia="仿宋_GB2312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  <w:t>2</w:t>
      </w:r>
    </w:p>
    <w:p>
      <w:pPr>
        <w:snapToGrid w:val="0"/>
        <w:spacing w:line="360" w:lineRule="auto"/>
        <w:rPr>
          <w:rFonts w:hint="eastAsia" w:ascii="仿宋_GB2312" w:eastAsia="仿宋_GB2312"/>
          <w:snapToGrid w:val="0"/>
          <w:kern w:val="0"/>
          <w:sz w:val="32"/>
          <w:szCs w:val="32"/>
          <w:lang w:val="en-US" w:eastAsia="zh-CN"/>
        </w:rPr>
      </w:pPr>
    </w:p>
    <w:p>
      <w:pPr>
        <w:snapToGrid w:val="0"/>
        <w:jc w:val="center"/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</w:rPr>
        <w:t>201</w:t>
      </w:r>
      <w:r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  <w:lang w:val="en-US" w:eastAsia="zh-CN"/>
        </w:rPr>
        <w:t>5—2017</w:t>
      </w:r>
      <w:r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</w:rPr>
        <w:t>年度</w:t>
      </w:r>
      <w:r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  <w:lang w:val="en-US" w:eastAsia="zh-CN"/>
        </w:rPr>
        <w:t>职业技能竞赛</w:t>
      </w:r>
    </w:p>
    <w:p>
      <w:pPr>
        <w:snapToGrid w:val="0"/>
        <w:jc w:val="center"/>
        <w:rPr>
          <w:rFonts w:hint="eastAsia" w:ascii="华文中宋" w:hAnsi="华文中宋" w:eastAsia="华文中宋"/>
          <w:b w:val="0"/>
          <w:bCs w:val="0"/>
          <w:snapToGrid w:val="0"/>
          <w:kern w:val="0"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  <w:lang w:val="en-US" w:eastAsia="zh-CN"/>
        </w:rPr>
        <w:t>获“</w:t>
      </w:r>
      <w:r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</w:rPr>
        <w:t>全国技术能手</w:t>
      </w:r>
      <w:r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  <w:lang w:eastAsia="zh-CN"/>
        </w:rPr>
        <w:t>”</w:t>
      </w:r>
      <w:r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  <w:lang w:val="en-US" w:eastAsia="zh-CN"/>
        </w:rPr>
        <w:t>荣誉人员</w:t>
      </w:r>
      <w:r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</w:rPr>
        <w:t>名单</w:t>
      </w:r>
    </w:p>
    <w:bookmarkEnd w:id="0"/>
    <w:p>
      <w:pPr>
        <w:snapToGrid w:val="0"/>
        <w:jc w:val="center"/>
        <w:rPr>
          <w:rFonts w:hint="eastAsia" w:ascii="楷体_GB2312" w:eastAsia="楷体_GB2312"/>
          <w:snapToGrid w:val="0"/>
          <w:kern w:val="0"/>
          <w:sz w:val="32"/>
          <w:szCs w:val="32"/>
        </w:rPr>
      </w:pPr>
    </w:p>
    <w:p>
      <w:pPr>
        <w:snapToGrid w:val="0"/>
        <w:jc w:val="center"/>
        <w:rPr>
          <w:rFonts w:hint="eastAsia" w:ascii="楷体_GB2312" w:eastAsia="楷体_GB2312"/>
          <w:snapToGrid w:val="0"/>
          <w:kern w:val="0"/>
          <w:sz w:val="32"/>
          <w:szCs w:val="32"/>
        </w:rPr>
      </w:pPr>
      <w:r>
        <w:rPr>
          <w:rFonts w:hint="eastAsia" w:ascii="楷体_GB2312" w:eastAsia="楷体_GB2312"/>
          <w:snapToGrid w:val="0"/>
          <w:kern w:val="0"/>
          <w:sz w:val="32"/>
          <w:szCs w:val="32"/>
        </w:rPr>
        <w:t>（共</w:t>
      </w:r>
      <w:r>
        <w:rPr>
          <w:rFonts w:hint="eastAsia" w:ascii="楷体_GB2312" w:eastAsia="楷体_GB2312"/>
          <w:snapToGrid w:val="0"/>
          <w:kern w:val="0"/>
          <w:sz w:val="32"/>
          <w:szCs w:val="32"/>
          <w:lang w:val="en-US" w:eastAsia="zh-CN"/>
        </w:rPr>
        <w:t>468</w:t>
      </w:r>
      <w:r>
        <w:rPr>
          <w:rFonts w:hint="eastAsia" w:ascii="楷体_GB2312" w:eastAsia="楷体_GB2312"/>
          <w:snapToGrid w:val="0"/>
          <w:kern w:val="0"/>
          <w:sz w:val="32"/>
          <w:szCs w:val="32"/>
        </w:rPr>
        <w:t>名）</w:t>
      </w:r>
    </w:p>
    <w:p>
      <w:pPr>
        <w:snapToGrid w:val="0"/>
        <w:spacing w:line="360" w:lineRule="auto"/>
        <w:rPr>
          <w:rFonts w:hint="eastAsia" w:ascii="黑体" w:eastAsia="黑体"/>
          <w:snapToGrid w:val="0"/>
          <w:kern w:val="0"/>
          <w:sz w:val="32"/>
          <w:szCs w:val="32"/>
        </w:rPr>
      </w:pPr>
    </w:p>
    <w:tbl>
      <w:tblPr>
        <w:tblStyle w:val="4"/>
        <w:tblW w:w="91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71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黑体" w:eastAsia="黑体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snapToGrid w:val="0"/>
                <w:kern w:val="0"/>
                <w:sz w:val="32"/>
                <w:szCs w:val="32"/>
              </w:rPr>
              <w:t>国家级一类</w:t>
            </w:r>
            <w:r>
              <w:rPr>
                <w:rFonts w:hint="eastAsia" w:ascii="黑体" w:eastAsia="黑体"/>
                <w:snapToGrid w:val="0"/>
                <w:kern w:val="0"/>
                <w:sz w:val="32"/>
                <w:szCs w:val="32"/>
                <w:lang w:eastAsia="zh-CN"/>
              </w:rPr>
              <w:t>大</w:t>
            </w:r>
            <w:r>
              <w:rPr>
                <w:rFonts w:hint="eastAsia" w:ascii="黑体" w:eastAsia="黑体"/>
                <w:snapToGrid w:val="0"/>
                <w:kern w:val="0"/>
                <w:sz w:val="32"/>
                <w:szCs w:val="32"/>
              </w:rPr>
              <w:t>赛（</w:t>
            </w:r>
            <w:r>
              <w:rPr>
                <w:rFonts w:hint="eastAsia" w:ascii="黑体" w:eastAsia="黑体"/>
                <w:snapToGrid w:val="0"/>
                <w:kern w:val="0"/>
                <w:sz w:val="32"/>
                <w:szCs w:val="32"/>
                <w:lang w:val="en-US" w:eastAsia="zh-CN"/>
              </w:rPr>
              <w:t>133</w:t>
            </w:r>
            <w:r>
              <w:rPr>
                <w:rFonts w:hint="eastAsia" w:ascii="黑体" w:eastAsia="黑体"/>
                <w:snapToGrid w:val="0"/>
                <w:kern w:val="0"/>
                <w:sz w:val="32"/>
                <w:szCs w:val="32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tabs>
                <w:tab w:val="left" w:pos="1121"/>
              </w:tabs>
              <w:ind w:left="0" w:leftChars="0" w:firstLine="640" w:firstLineChars="200"/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（一）第五届全国职工职业技能大赛（24名）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曹彦文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北京航天新风机械设备有限责任公司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王懿海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北京新立机械有限责任公司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孙长胜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中国航天科工集团三十一研究所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李亚东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84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11"/>
                <w:kern w:val="0"/>
                <w:sz w:val="32"/>
                <w:szCs w:val="32"/>
                <w:lang w:val="en-US" w:eastAsia="zh-CN"/>
              </w:rPr>
              <w:t>中国工程物理研究院机械制造工艺研究所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谭恺阳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平高集团有限公司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吴广磊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北京机电院机床有限公司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彭志牛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宝山钢铁股份有限公司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柏淑军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一汽轿车股份有限公司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李  杨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安徽叉车集团有限责任公司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刘大双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一汽轿车股份有限公司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李志波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海洋石油工程股份有限公司建造公司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尹  欣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32"/>
                <w:szCs w:val="32"/>
                <w:shd w:val="clear" w:color="auto" w:fill="auto"/>
                <w:lang w:val="en-US" w:eastAsia="zh-CN"/>
              </w:rPr>
              <w:t>大庆油田有限责任公司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彭和永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中国能源建设集团湖南火电建设有限公司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林立超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中国能源建设集团天津电力建设有限公司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陈秋瑞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北京电子工程总体研究所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赵  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湘潭钢铁集团有限公司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张  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邯郸钢铁集团有限责任公司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耿宏伟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北京计算机技术及应用研究所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黎荣华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河钢股份有限公司承德分公司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王建明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杭州炽龙科技有限公司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张  瑶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浙江中南卡通股份有限公司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罗  浩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河南华豫兄弟动画影视制作有限公司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柯  琼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杭州黑核科技有限公司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赵剑秋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杭州拾捌般动漫有限公司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tabs>
                <w:tab w:val="left" w:pos="1121"/>
              </w:tabs>
              <w:ind w:left="0" w:leftChars="0" w:firstLine="640" w:firstLineChars="200"/>
              <w:rPr>
                <w:rFonts w:hint="eastAsia" w:ascii="黑体" w:eastAsia="楷体_GB2312"/>
                <w:snapToGrid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二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第44届世界技能大赛全国选拔赛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1名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eastAsia="zh-CN"/>
              </w:rPr>
              <w:t>成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冲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重庆机械电子高级技工学校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tabs>
                <w:tab w:val="left" w:pos="1121"/>
              </w:tabs>
              <w:ind w:left="0" w:leftChars="0" w:firstLine="640" w:firstLineChars="200"/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楷体_GB2312" w:eastAsia="楷体_GB2312"/>
                <w:snapToGrid w:val="0"/>
                <w:spacing w:val="0"/>
                <w:kern w:val="0"/>
                <w:sz w:val="32"/>
                <w:szCs w:val="32"/>
              </w:rPr>
              <w:t>第十二届“振兴杯”全国青年职业技能大赛（15名）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宋体" w:hAnsi="宋体"/>
                <w:b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王语瑄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自由职业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闫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冰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辽阳职业技术学院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陈铁心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江苏宏泰百利服饰有限公司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吴丁丁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广西纺织工业学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eastAsia="zh-CN"/>
              </w:rPr>
              <w:t>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刘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伟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上海八达纺织印染服装有限公司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于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涛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辽宁冶金职业技术学院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尹逊楠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沈阳飞机工业（集团）有限公司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熙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天津电子信息职业技术学院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陈隽挺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昌河飞机工业（集团）有限责任公司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杨慧玲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广西机电技师学院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姜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华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中国航发沈阳黎明航空发动机有限责任公司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丁佳伟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沈阳造币有限公司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李亚运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中国航发沈阳黎明航空发动机有限责任公司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袁庆遥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徐州徐工基础工程机械有限公司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李吉文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乌鲁木齐市高级技工学校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tabs>
                <w:tab w:val="left" w:pos="1121"/>
              </w:tabs>
              <w:ind w:firstLine="640" w:firstLineChars="200"/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四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）第十三届“振兴杯”全国青年职业技能大赛（1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王进凤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广东省机械高级技工学校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杨兴韬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中船澄西船舶修造有限公司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查毓杰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广东省机械高级技工学校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邓松敬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广东省机械高级技工学校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梁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南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沈阳市装备制造工程学校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黄明亮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沈阳飞机工业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集团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宗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凯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中国航发沈阳黎明航空发动机有限责任公司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李慧轩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徐州重型机械有限公司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杨长剑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徐州徐工基础工程机械有限公司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高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璐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武汉博润通文化科技股份有限公司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柴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琦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中影时代文化发展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武汉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李泳菲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武汉博润通文化科技股份有限公司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魏安邦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仿宋_GB2312" w:eastAsia="仿宋_GB2312"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  <w:kern w:val="0"/>
                <w:sz w:val="32"/>
                <w:szCs w:val="32"/>
              </w:rPr>
              <w:t>重庆长安汽车股份有限公司北京长安汽车公司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赵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木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仿宋_GB2312" w:eastAsia="仿宋_GB2312"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  <w:kern w:val="0"/>
                <w:sz w:val="32"/>
                <w:szCs w:val="32"/>
              </w:rPr>
              <w:t>重庆长安汽车股份有限公司北京长安汽车公司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王少华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仿宋_GB2312" w:eastAsia="仿宋_GB2312"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  <w:kern w:val="0"/>
                <w:sz w:val="32"/>
                <w:szCs w:val="32"/>
              </w:rPr>
              <w:t>重庆长安汽车股份有限公司北京长安汽车公司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top"/>
          </w:tcPr>
          <w:p>
            <w:pPr>
              <w:widowControl/>
              <w:ind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）第二届全国工业机器人技术应用技能大赛（5名）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苏子民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山东技师学院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王水发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福建船政交通职业学院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叶俊雄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深圳市凯泰时代科技有限公司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吴浙栋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金华市技师学院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王春峰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南京信息职业技术学院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bottom"/>
          </w:tcPr>
          <w:p>
            <w:pPr>
              <w:widowControl/>
              <w:ind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六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）第五届全国铁道行业职业技能大赛（35名）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叶志贤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上海局集团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公司乔司站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薛朝阳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大秦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股份有限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公司太原车务段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郑少伟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上海局集团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公司蚌埠站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檀振宇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北京局集团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公司唐山车务段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孙龙东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呼和浩特局集团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公司二连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车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程常亮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沈阳局集团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公司白城机务段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丁文亮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广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梅汕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有限责任公司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龙川机务段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top"/>
          </w:tcPr>
          <w:p>
            <w:pPr>
              <w:widowControl/>
              <w:ind w:left="0" w:leftChars="0" w:firstLine="640" w:firstLineChars="200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刘万辉</w:t>
            </w:r>
          </w:p>
        </w:tc>
        <w:tc>
          <w:tcPr>
            <w:tcW w:w="7195" w:type="dxa"/>
            <w:vAlign w:val="top"/>
          </w:tcPr>
          <w:p>
            <w:pPr>
              <w:widowControl/>
              <w:ind w:left="638" w:leftChars="304" w:firstLine="0" w:firstLineChars="0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1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spacing w:val="-11"/>
                <w:kern w:val="0"/>
                <w:sz w:val="32"/>
                <w:szCs w:val="32"/>
                <w:highlight w:val="none"/>
              </w:rPr>
              <w:t>乌鲁木齐局集团</w:t>
            </w:r>
            <w:r>
              <w:rPr>
                <w:rFonts w:hint="eastAsia" w:ascii="仿宋_GB2312" w:hAnsi="宋体" w:eastAsia="仿宋_GB2312" w:cs="宋体"/>
                <w:color w:val="auto"/>
                <w:spacing w:val="-11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spacing w:val="-11"/>
                <w:kern w:val="0"/>
                <w:sz w:val="32"/>
                <w:szCs w:val="32"/>
                <w:highlight w:val="none"/>
              </w:rPr>
              <w:t>公司库尔勒机务段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龙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南宁局集团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公司柳州机务段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惠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翔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西安局集团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郜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宁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上海局集团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公司徐州机务段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郁家军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上海局集团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公司合肥机务段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黄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斌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沈阳局集团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公司沈阳机务段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邵晓明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上海局集团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 xml:space="preserve">公司南京东机务段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田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上海局集团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公司上海机务段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颜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其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南昌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局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公司福州车辆段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邵泽勇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32"/>
                <w:szCs w:val="32"/>
                <w:highlight w:val="none"/>
              </w:rPr>
              <w:t>哈尔滨局集团</w:t>
            </w:r>
            <w:r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32"/>
                <w:szCs w:val="32"/>
                <w:highlight w:val="none"/>
              </w:rPr>
              <w:t>公司三棵树车辆段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杨济豪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32"/>
                <w:szCs w:val="32"/>
                <w:highlight w:val="none"/>
              </w:rPr>
              <w:t>哈尔滨局集团</w:t>
            </w:r>
            <w:r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32"/>
                <w:szCs w:val="32"/>
                <w:highlight w:val="none"/>
              </w:rPr>
              <w:t>公司三棵树车辆段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余明敬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广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深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股份有限公司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广州车辆段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郭永军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成都局集团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郝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郑州局集团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公司郑州供电段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裴瑞龙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成都局集团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范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磊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成都局集团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朱光耀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上海局集团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公司杭州供电段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占晓利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武汉局集团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公司武汉供电段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曹占威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西安局集团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王永峰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沈阳局集团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公司四平工务段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高超群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西安局集团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付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帅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沈阳局集团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公司长春工务段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李亚东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沈阳局集团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公司吉林工务段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邓权为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广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州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公司长沙电务段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郭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超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沈阳局集团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公司长春电务段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熊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武汉局集团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公司信阳电务段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刘重均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成都局集团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王志强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中国铁路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北京局集团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有限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highlight w:val="none"/>
              </w:rPr>
              <w:t>公司天津电务段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七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）第九届全国交通运输行业职业技能大赛（10名）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江海荣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浙江申通时代汽车销售服务有限公司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季伟剑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溧阳福尔特汽车销售服务有限公司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骆义伟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高邮瑞通汽车销售服务有限公司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谢越峰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柳州市交通学校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诚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重庆中汽西南美凯汽车有限公司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top"/>
          </w:tcPr>
          <w:p>
            <w:pPr>
              <w:widowControl/>
              <w:ind w:left="0" w:leftChars="0" w:firstLine="640" w:firstLineChars="2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华</w:t>
            </w:r>
          </w:p>
        </w:tc>
        <w:tc>
          <w:tcPr>
            <w:tcW w:w="71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atLeast"/>
              <w:ind w:left="638" w:leftChars="304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上海国际港务（集团）股份有限公司尚东集装箱码头分公司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徐金金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上海盛东国际集装箱码头有限公司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宁波北仓国际集装箱码头有限公司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陈志峰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张家港港务集团有限公司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磊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上海盛东国际集装箱码头有限公司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firstLine="640" w:firstLineChars="200"/>
              <w:rPr>
                <w:rFonts w:hint="eastAsia" w:ascii="宋体" w:hAnsi="宋体"/>
                <w:b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八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）全国智能制造应用技术技能大赛（28名）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政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珠海市技师学院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赖晓琼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珠海市技师学院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王敬涛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珠海市技师学院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张长卢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铖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袁雪雷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徐州重型机械有限公司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徐州重型机械有限公司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袁南南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中国工程物理研究院机械制造工艺研究所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中国工程物理研究院机械制造工艺研究所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程伟平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中国工程物理研究院机械制造工艺研究所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杨伟明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广州市机电高级技工学校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广州市机电高级技工学校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姜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广州市机电高级技工学校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冯志强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陈建辉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刘金荣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长沙航空职业技术学院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乐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长沙航空职业技术学院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珠海市技师学院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邓依婷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珠海市技师学院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陈泽龙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珠海市技师学院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羊荣金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杭州科技职业技术学院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沈孟锋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杭州科技职业技术学院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杭州科技职业技术学院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张善燕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广州市机电高级技工学校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刁文海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广州市机电高级技工学校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张耀文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广州市机电高级技工学校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宋体" w:hAnsi="宋体" w:cs="Arial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snapToGrid w:val="0"/>
                <w:kern w:val="0"/>
                <w:sz w:val="32"/>
                <w:szCs w:val="32"/>
              </w:rPr>
              <w:t>二、国家级二类竞赛（</w:t>
            </w:r>
            <w:r>
              <w:rPr>
                <w:rFonts w:hint="eastAsia" w:ascii="黑体" w:eastAsia="黑体"/>
                <w:snapToGrid w:val="0"/>
                <w:kern w:val="0"/>
                <w:sz w:val="32"/>
                <w:szCs w:val="32"/>
                <w:lang w:val="en-US" w:eastAsia="zh-CN"/>
              </w:rPr>
              <w:t>335</w:t>
            </w:r>
            <w:r>
              <w:rPr>
                <w:rFonts w:hint="eastAsia" w:ascii="黑体" w:eastAsia="黑体"/>
                <w:snapToGrid w:val="0"/>
                <w:kern w:val="0"/>
                <w:sz w:val="32"/>
                <w:szCs w:val="32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（一）第四届全国粮食行业职业技能竞赛（6名）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杨晓磊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中储粮（天津）仓储物流有限公司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杨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俊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中粮贸易安徽有限公司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曲叶祥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北京顺义中宏粮食储备库有限公司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李皖光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安徽省粮油产品质量监督检测站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张强涛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中粮（新乡）小麦有限公司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刘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双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山东中储粮粮油质监中心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（二）第三届全国葡萄酒品酒职业技能竞赛（3名）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闫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浩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eastAsia="zh-CN"/>
              </w:rPr>
              <w:t>粮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长城葡萄酒（烟台）有限公司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商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华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中国长城葡萄酒有限公司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杨学威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中粮华夏长城葡萄酒有限公司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（三）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2016年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全国商业行业职业技能竞赛（9名）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韩洪伟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jc w:val="left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浙江省杭州市拱墅区职业高级中学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郝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海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jc w:val="left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北京优美加管理顾问咨询有限公司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陈鑫跃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jc w:val="left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温岭市太平高级职业中学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孙鑫雨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jc w:val="left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哈尔滨维纳斯职业技能培训学校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陈小丽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jc w:val="left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重庆五一高级技工学校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王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佳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jc w:val="left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四川国际标榜职业学院艺术与设计学院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邵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勇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jc w:val="left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重庆市燕青门健康管理有限公司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吴富曲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jc w:val="left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广水市新广福足道养生馆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何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龙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jc w:val="both"/>
              <w:rPr>
                <w:rFonts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晋江市金源大自然养生休闲会所阳光分店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（四）全国新闻出版发行广播影视行业职业技能竞赛（9名）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白国伟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北京市新华书店王府井书店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庞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晓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江苏凤凰新华书店集团有限公司南京分公司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杨方铭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湖南省新华书店有限责任公司长沙市分公司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林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斌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上海影城有限公司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张道喜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烟台奥卡新世纪电影城有限责任公司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卫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征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河北影视集团中联影业院线有限责任公司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殷晓亮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河北广电网络集团张家口有限公司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李红永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山东广电网络有限公司菏泽分公司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王明远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吉视传媒股份有限公司柳河分公司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0" w:leftChars="0" w:firstLine="640" w:firstLineChars="200"/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全国医药行业特有职业技能竞赛（9名）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atLeast"/>
              <w:ind w:left="0" w:leftChars="0" w:firstLine="640" w:firstLineChars="200"/>
              <w:textAlignment w:val="auto"/>
              <w:outlineLvl w:val="9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黄朦娜</w:t>
            </w:r>
          </w:p>
        </w:tc>
        <w:tc>
          <w:tcPr>
            <w:tcW w:w="71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atLeast"/>
              <w:ind w:left="638" w:leftChars="304" w:firstLine="0" w:firstLineChars="0"/>
              <w:textAlignment w:val="auto"/>
              <w:outlineLvl w:val="9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昆山双鹤同德堂连锁大药房有限责任公司太仓同德堂药店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卢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超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杭州胡庆余堂国药号有限公司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孟有龙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江苏润天医药连锁药房有限公司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邵淑媛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杭州胡庆余堂国药号有限公司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周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健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北京同仁堂连锁药店有限责任公司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吴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威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16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spacing w:val="-6"/>
                <w:kern w:val="0"/>
                <w:sz w:val="32"/>
                <w:szCs w:val="32"/>
              </w:rPr>
              <w:t>北京同仁堂商业投资集团有限公司同仁堂药店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沈焕慧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华润无锡医药有限公司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方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玥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华润昆山医药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>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曹利军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华润江苏医药有限公司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（六）第十一届全国气象行业职业技能竞赛（3名）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孟丽红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河北省南皮县气象局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郭义涛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乐亭县气象局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干兆江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沂源县气象局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（七）第二届全国陶瓷职业技能竞赛（8名）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聂建民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山东硅元新型材料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eastAsia="zh-CN"/>
              </w:rPr>
              <w:t>股份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董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艳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山东硅元新型材料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eastAsia="zh-CN"/>
              </w:rPr>
              <w:t>股份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邵俊亚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上海凝固艺术设计有限公司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范小君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宜兴范家壶庄陶瓷艺术品有限公司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李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卫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自由职业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赵佰飞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福建省享家建材有限公司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赖桂林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福建省开启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eastAsia="zh-CN"/>
              </w:rPr>
              <w:t>建筑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劳务有限公司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牟显海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派丽（上海）管理有限公司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（八）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第十三届全国工程建设系统职业技能竞赛(9名)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肖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俊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中国十九冶集团有限公司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赵脯菠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中国十九冶集团有限公司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李仁全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中国十九冶集团有限公司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张宽臣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中石化石油工程建设有限公司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张广前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北京燕山电子设备厂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瞿德锋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中国人民解放军第五七〇一工厂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王海浪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南京华建工业设备安装检测调试有限公司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倪浩田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中国人民解放军第四八零八工厂军械修理厂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郭相吉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山东电力建设第一工程公司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九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）全国自行车与电动自行车装配职业技能竞赛（3名）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孙玉柱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天津飞鸽车业发展有限公司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彭德珠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东莞市台铃车业有限公司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段春光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天津雅迪实业有限公司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十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2016年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全国机械行业职业技能竞赛（9名）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范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武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吉利汽车研究院（宁波）有限公司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凌少强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上汽通用五菱汽车股份有限公司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邓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坚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上汽通用五菱汽车股份有限公司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柳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伟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上汽通用东岳动力总成有限公司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吴以超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浙江吉润汽车有限公司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刘颖良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上汽通用东岳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eastAsia="zh-CN"/>
              </w:rPr>
              <w:t>汽车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陈学均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重庆川仪调节阀有限公司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粟道梅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重庆四联测控技术有限公司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周明兵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重庆四联测控技术有限公司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（十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一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）全国物业管理行业职业技能竞赛（3名）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仇志远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北京金隅物业管理有限责任公司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胡小芳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保利（佛山）物业服务有限公司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包小兰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南京亿文物业管理有限责任公司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（十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二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2016年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全国农业行业职业技能竞赛（6名）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徐立强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平舆县动物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eastAsia="zh-CN"/>
              </w:rPr>
              <w:t>疫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病预防控制中心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瞿国辉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靖江市西来畜牧兽医站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仇裕斌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海安县城东畜牧兽医站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张卫锋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广州市农产品质量安全监督所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郭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睿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北京市朝阳区动物疫病预防控制中心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相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薇</w:t>
            </w:r>
          </w:p>
        </w:tc>
        <w:tc>
          <w:tcPr>
            <w:tcW w:w="7195" w:type="dxa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北京市房山区农业环境和生产监测站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firstLine="640" w:firstLineChars="200"/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十三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）第十八届全国焙烤职业技能竞赛（9名）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范海瀛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上海海融食品科技股份有限公司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雷敏芝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咀香园健康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食品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（中山）有限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冷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帅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四川省中兴食品工业有限责任公司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松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上海市现代食品职业技能培训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王超南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北京轻工技师学院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郝玉旭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四川省鑫好麦的多食品有限公司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影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长春中之杰食品有限公司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陈孟利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上海丽昆楼食品有限公司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上海查厘士餐饮管理有限公司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十四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）第十五届全国烟草行业职业技能竞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赛暨第三届烟草制品购销职业技能竞赛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润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湖南省烟草公司长沙市公司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瑾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山西省烟草公司太原市公司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洪璐瑶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FF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浙江省烟草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公司台州市公司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十五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）第五届全国邮政通信特有职业技能竞赛（3名）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陈钟武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kern w:val="0"/>
                <w:sz w:val="32"/>
                <w:szCs w:val="32"/>
              </w:rPr>
              <w:t>中国邮政速递物流股份有限公司福建省分公司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袁志鸿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中国邮政集团公司东莞市分公司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宁智平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中国邮政集团公司广州市分公司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十六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）“同煤杯”第七届全国煤炭行业职业技能竞赛（9名）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姚武江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阳泉煤业（集团）有限责任公司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张利军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大同煤矿集团有限责任公司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刘厅山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大同煤矿集团有限责任公司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曹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大同煤矿集团有限责任公司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闫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大同煤矿集团有限责任公司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林银亮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河南神火集团有限公司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洲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大同煤矿集团有限责任公司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牛锦国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大同煤矿集团有限责任公司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焦志鹏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山西晋城无烟煤矿业集团有限责任公司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十七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）第三届啤酒品酒职业技能竞赛（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阮志武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百威英博雪津啤酒有限公司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成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烟台啤酒青岛朝日有限公司二分厂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adjustRightInd w:val="0"/>
              <w:snapToGrid w:val="0"/>
              <w:ind w:left="0" w:leftChars="0" w:firstLine="640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十八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）“中捷杯”全国缝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制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机械维修职业技能竞赛（3名）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朱晓波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常熟市仕德伟缝纫机（城）有限公司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王振玉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广州市山高贸易有限公司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章华刚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池州银兴服装设备销售有限公司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十九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）中国航空工业第五届职业技能竞赛（9名）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尹延纱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西安飞机工业（集团）有限责任公司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西安飞机工业（集团）有限责任公司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超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江西洪都航空工业集团有限责任公司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许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中国空空导弹研究院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西安飞机工业（集团）有限责任公司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许小飞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西安飞机工业（集团）有限责任公司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奔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西安飞机工业（集团）有限责任公司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阮志鑫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中国空空导弹研究院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邓海军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成都凯天电子股份有限公司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adjustRightInd w:val="0"/>
              <w:snapToGrid w:val="0"/>
              <w:ind w:left="0" w:leftChars="0" w:firstLine="596" w:firstLineChars="200"/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spacing w:val="-11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spacing w:val="-11"/>
                <w:kern w:val="0"/>
                <w:sz w:val="32"/>
                <w:szCs w:val="32"/>
                <w:lang w:val="en-US" w:eastAsia="zh-CN"/>
              </w:rPr>
              <w:t>二十</w:t>
            </w:r>
            <w:r>
              <w:rPr>
                <w:rFonts w:hint="eastAsia" w:ascii="楷体_GB2312" w:eastAsia="楷体_GB2312"/>
                <w:snapToGrid w:val="0"/>
                <w:spacing w:val="-11"/>
                <w:kern w:val="0"/>
                <w:sz w:val="32"/>
                <w:szCs w:val="32"/>
              </w:rPr>
              <w:t>）“金刚钻”第八届全国家电服务业职业技能竞赛（6名）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青岛海尔洗衣机有限公司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青岛海尔洗衣机有限公司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李培政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青岛海尔洗衣机有限公司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杨大均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渝中区事事顺家用电器维修服务部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许长宏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钟楼区新闸永合家电维修部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杜维国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开封市博信电器安装有限公司 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二十一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）全国邮政行业职业技能竞赛（3名）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孙季冬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潍坊捷顺通快递有限公司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top"/>
          </w:tcPr>
          <w:p>
            <w:pPr>
              <w:widowControl/>
              <w:ind w:left="0" w:leftChars="0" w:firstLine="640" w:firstLineChars="2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潘林军</w:t>
            </w:r>
          </w:p>
        </w:tc>
        <w:tc>
          <w:tcPr>
            <w:tcW w:w="71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atLeast"/>
              <w:ind w:left="638" w:leftChars="304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  <w:shd w:val="clear" w:color="auto" w:fill="auto"/>
              </w:rPr>
              <w:t>中国邮政速递物流股份有限公司吉林省敦化市分公司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李晓晓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kern w:val="0"/>
                <w:sz w:val="32"/>
                <w:szCs w:val="32"/>
              </w:rPr>
              <w:t>中国邮政速递物流股份有限公司山东省分公司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二十二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）第四届全国无损检测技能竞赛（3名）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振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抚顺中油检测工程有限公司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谭云华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东方电气集团东方锅炉股份有限公司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亮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宁波恒信工程检测有限公司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二十三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）第五届全国测绘地理信息行业职业技能竞赛（6名）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国家测绘地理信息局第一航测遥感院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山东省国土测绘院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湖南省第一测绘院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吕建国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徐州市勘察测绘研究院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朱美红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湖南省地质测绘院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闵启忠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重庆市勘测院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二十四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）全国国有林场职业技能竞赛（3名）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任国福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湖北省太子山林场管理局雁门林场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ind w:left="0" w:leftChars="0" w:firstLine="640" w:firstLineChars="200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孙二文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山西省黑茶山国有林管理局中寨林场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ind w:left="0" w:leftChars="0" w:firstLine="640" w:firstLineChars="200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张永清</w:t>
            </w:r>
          </w:p>
        </w:tc>
        <w:tc>
          <w:tcPr>
            <w:tcW w:w="7195" w:type="dxa"/>
            <w:vAlign w:val="center"/>
          </w:tcPr>
          <w:p>
            <w:pPr>
              <w:ind w:left="0" w:leftChars="0" w:firstLine="640" w:firstLineChars="200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山西省黑茶山国有林管理局马坊林场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二十五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）全国工程建设行业吊装职业技能竞赛（3名）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蓝日师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福建省明丰建设集团有限公司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张远波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福建省明丰建设集团有限公司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冷自敏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福建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联美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建设集团有限公司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top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二十六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）全国烹饪及餐厅服务职业技能竞赛（9名）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李树兵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唐山鸿宴饭庄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静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唐山鸿宴饭庄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江云涛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青岛酒店管理职业技术学院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毛佳儿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金华广播电视大学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王珊珊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青岛酒店管理职业技术学院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宋宇鸣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青岛酒店管理职业技术学院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top"/>
          </w:tcPr>
          <w:p>
            <w:pPr>
              <w:widowControl/>
              <w:ind w:left="0" w:leftChars="0" w:firstLine="640" w:firstLineChars="2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李俊娥</w:t>
            </w:r>
          </w:p>
        </w:tc>
        <w:tc>
          <w:tcPr>
            <w:tcW w:w="71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atLeast"/>
              <w:ind w:left="638" w:leftChars="304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</w:rPr>
              <w:t>中国全聚德（集团）股份有限公司北京全聚德前门店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楠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天津市职业大学旅游管理学院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崔雅丽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唐山大唐凤凰园餐饮娱乐有限公司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二十七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）全国纺织行业职业技能竞赛（6名）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帆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即发集团有限公司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肖永杰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山东桑莎制衣集团有限公司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江保龙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青岛颐和针织有限公司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郭晓强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南昌毓秀泰德服装有限公司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吴凌云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共青城市乐尚科技创意中心有限公司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超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厦门市集美职业技术学校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spacing w:val="-6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spacing w:val="-6"/>
                <w:kern w:val="0"/>
                <w:sz w:val="32"/>
                <w:szCs w:val="32"/>
                <w:lang w:val="en-US" w:eastAsia="zh-CN"/>
              </w:rPr>
              <w:t>二十八</w:t>
            </w:r>
            <w:r>
              <w:rPr>
                <w:rFonts w:hint="eastAsia" w:ascii="楷体_GB2312" w:eastAsia="楷体_GB2312"/>
                <w:snapToGrid w:val="0"/>
                <w:spacing w:val="-6"/>
                <w:kern w:val="0"/>
                <w:sz w:val="32"/>
                <w:szCs w:val="32"/>
              </w:rPr>
              <w:t>）中国电子信息产业集团有限公司职业技能竞赛（9名）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刘洪莉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贵州振华群英电器有限公司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群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中国振华集团云科电子有限公司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成玉刚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南京科瑞达电子装备有限责任公司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韦翠蓉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中国振华集团永光电子有限公司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南京熊猫通信科技有限公司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陈鑫旺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南京熊猫汉达科技有限公司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单一帆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上海华虹集成电路有限责任公司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王国军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南京科瑞达电子装备有限责任公司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雨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南京三乐集团有限公司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二十九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）中国航天科技集团公司第九届职业技能竞赛（9名）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北京卫星制造厂有限公司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森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长治清华机械厂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何启超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上海航天设备制造总厂有限公司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峻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上海航天设备制造总厂有限公司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秦国方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长治清华机械厂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何东科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北京空间机电研究所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信力华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北京航天光华电子技术有限公司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婷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陕西苍松机械有限公司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苗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四川航天燎原科技有限公司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三十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2017年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全国机械行业职业技能竞赛（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刘敬鹏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山东临工工程机械有限公司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张冯超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徐州海伦哲专用车辆股份有限公司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曾应根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厦门夏工机械股份有限公司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冯国顺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贵州中航电梯有限责任公司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韩志敏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上海三菱电梯有限公司内蒙古分公司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于旻旭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康力电梯股份有限公司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牛司余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临沂职业学院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余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刚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中国工程物理研究院机械制造工艺研究所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梅卫霞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潍坊市青州技工学校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三十一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）第七届全国民政行业职业技能竞赛（6名）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张凯丽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烟台市老年福利服务中心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男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济南市社会福利院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郭益芝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长沙市第一社会福利院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上海市龙华殡仪馆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高小夫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成都市殡仪馆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曲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北京市八宝山殡仪馆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三十二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）中国船舶工业集团公司第七届职业技能竞赛（6名）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阳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铁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中船黄埔文冲船舶有限公司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邬志善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中船黄埔文冲船舶有限公司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陈光华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中船黄埔文冲船舶有限公司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黄惠峰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中船澄西船舶修造有限公司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刘宇俭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中船澄西船舶修造有限公司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许成良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中船澄西船舶修造有限公司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三十三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）全国肉类食品行业技能竞赛（9名）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青岛万福集团股份有限公司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韩明达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河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北千喜鹤肉类产业有限公司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张开军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临沂新程金锣肉制品集团有限公司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马建鹏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黑龙江大庄园肉业有限公司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top"/>
          </w:tcPr>
          <w:p>
            <w:pPr>
              <w:widowControl/>
              <w:ind w:left="0" w:leftChars="0" w:firstLine="640" w:firstLineChars="2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张景志</w:t>
            </w:r>
          </w:p>
        </w:tc>
        <w:tc>
          <w:tcPr>
            <w:tcW w:w="7195" w:type="dxa"/>
            <w:vAlign w:val="top"/>
          </w:tcPr>
          <w:p>
            <w:pPr>
              <w:widowControl/>
              <w:ind w:left="638" w:leftChars="304" w:firstLine="0" w:firstLineChars="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内蒙古科尔沁牛业股份有限公司科左后旗分公司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帅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北京卓宸畜牧有限公司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妮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山东新希望六和集团有限公司临沂分公司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佘吉祥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莱阳春雪食品有限公司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刘光青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沂水新希望六和食品有限公司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atLeast"/>
              <w:ind w:firstLine="640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spacing w:val="0"/>
                <w:kern w:val="0"/>
                <w:sz w:val="32"/>
                <w:szCs w:val="32"/>
                <w:shd w:val="clear" w:color="auto" w:fill="auto"/>
              </w:rPr>
              <w:t>（</w:t>
            </w:r>
            <w:r>
              <w:rPr>
                <w:rFonts w:hint="eastAsia" w:ascii="楷体_GB2312" w:eastAsia="楷体_GB2312"/>
                <w:snapToGrid w:val="0"/>
                <w:spacing w:val="0"/>
                <w:kern w:val="0"/>
                <w:sz w:val="32"/>
                <w:szCs w:val="32"/>
                <w:shd w:val="clear" w:color="auto" w:fill="auto"/>
                <w:lang w:val="en-US" w:eastAsia="zh-CN"/>
              </w:rPr>
              <w:t>三十四</w:t>
            </w:r>
            <w:r>
              <w:rPr>
                <w:rFonts w:hint="eastAsia" w:ascii="楷体_GB2312" w:eastAsia="楷体_GB2312"/>
                <w:snapToGrid w:val="0"/>
                <w:spacing w:val="0"/>
                <w:kern w:val="0"/>
                <w:sz w:val="32"/>
                <w:szCs w:val="32"/>
                <w:shd w:val="clear" w:color="auto" w:fill="auto"/>
              </w:rPr>
              <w:t>）“宜生到家杯”全国残疾人岗位精英职业技能竞赛（4名）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尚振华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天津普嘉科技发展有限公司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伟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必然科技有限公司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平邑县老龄工作委员会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北京市残疾人社会保障和就业服务中心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三十五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）第三届全国陶瓷职业技能竞赛（9名）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李原斐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山东硅元新型材料股份有限公司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封剑艺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广西南山瓷器有限公司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波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淄博华光陶瓷科技文化有限公司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胡国寿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珠山区胡塗窑陶瓷店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余志贤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余志贤工作室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袁辉文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北部湾职业技术学校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许文矛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福建省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德化县瓷言坊陶瓷工艺有限公司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林灵月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德化县韵瓷轩陶瓷艺术有限公司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赵立刚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江西陶瓷工艺美术职业技术学院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三十六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）全国冶金建设行业职业技能竞赛（6名）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丁忠盛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中国一冶集团有限公司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涵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中国一冶集团有限公司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凡明杰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中国一冶集团有限公司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中国一冶集团有限公司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许文军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中国一冶集团有限公司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司建磊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中国二十二冶集团有限公司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三十七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）第二届石油石化系统职业技能竞赛（3名）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王建才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中国石油管道局工程有限公司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王鹏鹏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中国石油工程建设有限公司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坤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中国海洋石油集团有限公司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三十八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）全国供销合作总社职业技能竞赛（6名）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潘向阳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赤壁市兴隆茂实业有限公司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桂普群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修水县好茶郎茶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童权松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杭州艺韵茶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段静静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康赛妮集团有限公司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窦转红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内蒙古春雪羊绒有限公司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新疆畜牧科学院畜牧业质量标准研究所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firstLine="640" w:firstLineChars="200"/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spacing w:val="0"/>
                <w:kern w:val="0"/>
                <w:sz w:val="32"/>
                <w:szCs w:val="32"/>
              </w:rPr>
              <w:t>(</w:t>
            </w:r>
            <w:r>
              <w:rPr>
                <w:rFonts w:hint="eastAsia" w:ascii="楷体_GB2312" w:eastAsia="楷体_GB2312"/>
                <w:snapToGrid w:val="0"/>
                <w:spacing w:val="0"/>
                <w:kern w:val="0"/>
                <w:sz w:val="32"/>
                <w:szCs w:val="32"/>
                <w:lang w:val="en-US" w:eastAsia="zh-CN"/>
              </w:rPr>
              <w:t>三十九</w:t>
            </w:r>
            <w:r>
              <w:rPr>
                <w:rFonts w:hint="eastAsia" w:ascii="楷体_GB2312" w:eastAsia="楷体_GB2312"/>
                <w:snapToGrid w:val="0"/>
                <w:spacing w:val="0"/>
                <w:kern w:val="0"/>
                <w:sz w:val="32"/>
                <w:szCs w:val="32"/>
              </w:rPr>
              <w:t>)第二届“排水杯”全国城镇排水行业职业技能竞赛（6名）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top"/>
          </w:tcPr>
          <w:p>
            <w:pPr>
              <w:widowControl/>
              <w:ind w:left="0" w:leftChars="0" w:firstLine="640" w:firstLineChars="2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于泽洋</w:t>
            </w:r>
          </w:p>
        </w:tc>
        <w:tc>
          <w:tcPr>
            <w:tcW w:w="71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atLeast"/>
              <w:ind w:left="661" w:leftChars="283" w:hanging="67" w:hangingChars="21"/>
              <w:jc w:val="both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</w:rPr>
              <w:t>北京城市排水集团有限责任公司第一管网运营分公司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top"/>
          </w:tcPr>
          <w:p>
            <w:pPr>
              <w:widowControl/>
              <w:ind w:left="0" w:leftChars="0" w:firstLine="640" w:firstLineChars="2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赵金龙</w:t>
            </w:r>
          </w:p>
        </w:tc>
        <w:tc>
          <w:tcPr>
            <w:tcW w:w="71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atLeast"/>
              <w:ind w:left="661" w:leftChars="283" w:hanging="67" w:hangingChars="21"/>
              <w:jc w:val="both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</w:rPr>
              <w:t>北京城市排水集团有限责任公司第一管网运营分公司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top"/>
          </w:tcPr>
          <w:p>
            <w:pPr>
              <w:widowControl/>
              <w:ind w:left="0" w:leftChars="0" w:firstLine="640" w:firstLineChars="2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王志海</w:t>
            </w:r>
          </w:p>
        </w:tc>
        <w:tc>
          <w:tcPr>
            <w:tcW w:w="71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atLeast"/>
              <w:ind w:left="661" w:leftChars="283" w:hanging="67" w:hangingChars="21"/>
              <w:jc w:val="both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</w:rPr>
              <w:t>北京城市排水集团有限责任公司第一管网运营分公司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杨振国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郑州市污水净化有限公司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密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北京北排水环境发展有限公司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蔡虎林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西安市污水处理有限责任公司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四十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2017年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全国商业行业职业技能竞赛（6名）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葛东艳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沈阳市铁西区衣美天洗染店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金玉松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北京百合兴业洗染服务管理有限公司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梅良杰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北京福奈特洗衣服务有限公司西城分公司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天津傻根劳务服务有限公司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王淑芬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kern w:val="0"/>
                <w:sz w:val="32"/>
                <w:szCs w:val="32"/>
              </w:rPr>
              <w:t>北京翰皇伟业皮革清洁养护连锁服务有限公司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赵菊花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福奈特洗衣服务（上海）有限公司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四十一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）第三届全国验光与配镜职业技能竞赛（6名）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侯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北京同仁验光配镜中心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胜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武汉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精益眼镜有限公司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武晶晶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北京同仁验光配镜中心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潘岳亮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岳阳市岳阳楼区慧之眼眼镜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窦基刚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长春富士华实业有限公司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刘继鑫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天津市乐峰宝岛眼镜贸易有限公司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四十二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）全国家具（红木雕刻）职业技能竞赛（3名）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黄志勤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东阳市御乾堂宫廷红木家具有限公司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郭向华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东阳市东艺工艺品有限公司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吴利刚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东阳市楼卫东木雕创作室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四十三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）中国中车第二届职业技能竞赛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暨第二届青年职业技能竞赛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548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3"/>
                <w:kern w:val="0"/>
                <w:sz w:val="32"/>
                <w:szCs w:val="32"/>
              </w:rPr>
              <w:t>欧阳王彬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中车长江车辆有限公司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沈文圣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中车南京浦镇车辆有限公司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刘昌盛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中车株洲电力机车有限公司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马洪伟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中车长春轨道客车股份有限公司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艾子洋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中车长春轨道客车股份有限公司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高栋梁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中车唐山机车车辆有限公司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伟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中车株洲电机有限公司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李启士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中车青岛四方机车车辆股份有限公司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薛振庆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中车大连机车车辆有限公司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四十四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）民航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行业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陈玉烘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广州白云国际机场股份有限公司安检护卫部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石昼云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上海国际机场股份有限公司安检护卫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保障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陈锦城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深圳市机场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股份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有限公司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安全检查站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中国航空油料有限责任公司西南公司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孙建强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上海浦东国际机场航空油料有限责任公司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黄文强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华南蓝天航空油料有限公司南宁分公司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四十五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）第九届全国石油和化工行业职业技能竞赛（6名）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卜雪锋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唐山中润煤化工有限公司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top"/>
          </w:tcPr>
          <w:p>
            <w:pPr>
              <w:widowControl/>
              <w:ind w:left="0" w:leftChars="0" w:firstLine="640" w:firstLineChars="2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方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雪</w:t>
            </w:r>
          </w:p>
        </w:tc>
        <w:tc>
          <w:tcPr>
            <w:tcW w:w="71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atLeast"/>
              <w:ind w:left="638" w:leftChars="304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</w:rPr>
              <w:t>中国石化集团资产经营管理有限公司扬子石化分公司水厂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许竞丹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kern w:val="0"/>
                <w:sz w:val="32"/>
                <w:szCs w:val="32"/>
              </w:rPr>
              <w:t>中国石油天然气股份有限公司抚顺石化分公司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刘伟杰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山东化工技师学院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杨红雨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中国石油化工股份有限公司镇海炼化分公司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陈思龙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中国石油化工股份有限公司北京燕山分公司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四十六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）中国电子科技集团公司职业技能竞赛（6名）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潘传敏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中国电子科技集团公司第十四研究所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凯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中国电子科技集团公司第十研究所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王群秀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中国电子科技集团公司第二十九研究所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朱光彬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中国电子科技集团公司第二十九研究所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幸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中国电子科技网络信息安全有限公司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尤诗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祥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中国电子科技集团公司第二十九研究所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四十七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）第五届全国水利行业职业技能竞赛（9名）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kern w:val="0"/>
                <w:sz w:val="32"/>
                <w:szCs w:val="32"/>
              </w:rPr>
              <w:t>德州翔宇黄河水利工程维修养护有限责任公司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超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焦作黄河河务局武陟第二黄河河务局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赵然然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滨州恒达黄河水利工程维修养护有限公司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歆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江苏省江都水利工程管理处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肖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宁夏回族自治区红寺堡扬水管理处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尚吉武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宁夏回族自治区固海扬水管理处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磊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江苏省水文水资源勘测局徐州分局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长江水利委员会水文局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top"/>
          </w:tcPr>
          <w:p>
            <w:pPr>
              <w:widowControl/>
              <w:ind w:left="0" w:leftChars="0" w:firstLine="640" w:firstLineChars="2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梅同单</w:t>
            </w:r>
          </w:p>
        </w:tc>
        <w:tc>
          <w:tcPr>
            <w:tcW w:w="71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atLeast"/>
              <w:ind w:left="638" w:leftChars="304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</w:rPr>
              <w:t>长江水利委员会水文局长江上游水文水资源勘测局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四十八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）全国建材行业职业技能竞赛（9名）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刘浩堂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辉县市山水水泥有限公司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程德勇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四川峨胜水泥集团股份有限公司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朱先锋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枣庄创新山水水泥有限公司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赵玉芳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16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kern w:val="0"/>
                <w:sz w:val="32"/>
                <w:szCs w:val="32"/>
              </w:rPr>
              <w:t>北京东方建宇混凝土科学技术研究院有限公司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李绍鹏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中建西部建设湖南有限公司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巫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凯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南京中联混凝土有限公司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钟友良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北京东方雨虹防水技术股份有限公司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松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慧弢（上海）建筑科技有限公司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巍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北京东方雨虹防水技术股份有限公司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spacing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spacing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spacing w:val="0"/>
                <w:kern w:val="0"/>
                <w:sz w:val="32"/>
                <w:szCs w:val="32"/>
                <w:lang w:val="en-US" w:eastAsia="zh-CN"/>
              </w:rPr>
              <w:t>四十九</w:t>
            </w:r>
            <w:r>
              <w:rPr>
                <w:rFonts w:hint="eastAsia" w:ascii="楷体_GB2312" w:eastAsia="楷体_GB2312"/>
                <w:snapToGrid w:val="0"/>
                <w:spacing w:val="0"/>
                <w:kern w:val="0"/>
                <w:sz w:val="32"/>
                <w:szCs w:val="32"/>
              </w:rPr>
              <w:t>）“中国铝业杯”第十一届全国有色金属行业职业技能竞赛（9名）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王庆云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中国铝业股份有限公司贵州分公司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中国铝业股份有限公司贵州分公司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许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健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中国铝业股份有限公司贵州分公司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朱雪兵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西南铝业（集团）有限责任公司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何希家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西南铝业（集团）有限责任公司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沙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商丘阳光铝材有限公司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徐栋梁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内蒙古大唐国际再生资源开发有限公司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孙家林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河南豫光金铅集团有限责任公司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周双双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内蒙古大唐国际再生资源开发有限公司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596" w:firstLineChars="200"/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spacing w:val="-11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spacing w:val="-11"/>
                <w:kern w:val="0"/>
                <w:sz w:val="32"/>
                <w:szCs w:val="32"/>
                <w:lang w:val="en-US" w:eastAsia="zh-CN"/>
              </w:rPr>
              <w:t>五十</w:t>
            </w:r>
            <w:r>
              <w:rPr>
                <w:rFonts w:hint="eastAsia" w:ascii="楷体_GB2312" w:eastAsia="楷体_GB2312"/>
                <w:snapToGrid w:val="0"/>
                <w:spacing w:val="-11"/>
                <w:kern w:val="0"/>
                <w:sz w:val="32"/>
                <w:szCs w:val="32"/>
              </w:rPr>
              <w:t>）“中金杯”第六届全国黄金行业职业技能竞赛（9名）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耿以响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山东黄金集团有限公司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赵春刚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山东黄金集团有限公司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陕西太白黄金矿业有限责任公司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张钊锋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佛山裕顺福首饰钻石有限公司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雷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广东顺德周大福珠宝制造有限公司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廖威琪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深圳百泰投资控股集团有限公司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熊彦博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武汉新世界珠宝金号有限公司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臧肖昌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中国建设银行股份有限公司上海高境支行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静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中国建设银行股份有限公司临沂西城支行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五十一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）全国鞋类设计师职业技能竞赛（3名）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齐耐斌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金猴集团威海鞋业有限公司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张丽丽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金猴集团威海鞋业有限公司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楠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金猴集团威海鞋业有限公司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五十二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2017年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全国农业行业职业技能竞赛（3名）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岳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唐山市水产技术推广站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鹤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烟台市水产研究所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锐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江苏省渔业技术推广中心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五十三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）全国雕刻职业技能竞赛（6名）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李双平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横峰县民间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艺家协会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刘荣富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德化县六七八根艺坊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宋智勇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江西省学智工艺文化发展有限公司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陈金水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四会市德厚玉文化有限公司</w:t>
            </w:r>
          </w:p>
        </w:tc>
      </w:tr>
      <w:tr>
        <w:tblPrEx>
          <w:tblLayout w:type="fixed"/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姜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昊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余江县茏玮文化发展有限公司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张忠健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沧州守工堂玉石工美艺术品有限公司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五十四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）全国智能楼宇和电梯安装维修职业技能竞赛（3名）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姚创成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广东政创软件科技有限公司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鑫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苏州泽宇智能系统工程有限公司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郑晓东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深圳招商物业管理有限公司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五十五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）第十二届全国气象行业职业技能竞赛（3名）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梅婵娟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威海市气象局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孟宪贵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山东省气象台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吴志彦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威海市气象局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08" w:type="dxa"/>
            <w:gridSpan w:val="2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val="en-US" w:eastAsia="zh-CN"/>
              </w:rPr>
              <w:t>五十六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）中国航空发动机集团有限公司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  <w:lang w:eastAsia="zh-CN"/>
              </w:rPr>
              <w:t>职业</w:t>
            </w:r>
            <w:r>
              <w:rPr>
                <w:rFonts w:hint="eastAsia" w:ascii="楷体_GB2312" w:eastAsia="楷体_GB2312"/>
                <w:snapToGrid w:val="0"/>
                <w:kern w:val="0"/>
                <w:sz w:val="32"/>
                <w:szCs w:val="32"/>
              </w:rPr>
              <w:t>技能竞赛（3名）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李广森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中国航发沈阳黎明航空发动机有限责任公司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刚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中国航发沈阳黎明航空发动机有限责任公司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甘方超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419" w:firstLineChars="131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中国航发西安航空发动机有限公司</w:t>
            </w:r>
          </w:p>
        </w:tc>
      </w:tr>
    </w:tbl>
    <w:p/>
    <w:p/>
    <w:sectPr>
      <w:footerReference r:id="rId3" w:type="default"/>
      <w:pgSz w:w="11906" w:h="16838"/>
      <w:pgMar w:top="1440" w:right="1797" w:bottom="1440" w:left="179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FF6E50"/>
    <w:multiLevelType w:val="singleLevel"/>
    <w:tmpl w:val="6AFF6E50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42B77"/>
    <w:rsid w:val="6424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2019-01-18T03:09:00Z</dcterms:created>
  <dc:creator>user</dc:creator>
  <cp:lastModifiedBy>user</cp:lastModifiedBy>
  <dcterms:modified xsi:type="dcterms:W3CDTF">2019-01-18T03:10:02Z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