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40" w:lineRule="exact"/>
        <w:rPr>
          <w:rFonts w:eastAsia="仿宋"/>
          <w:szCs w:val="32"/>
        </w:rPr>
      </w:pPr>
      <w:r>
        <w:rPr>
          <w:rFonts w:hint="eastAsia" w:eastAsia="仿宋"/>
          <w:szCs w:val="32"/>
        </w:rPr>
        <w:t>附件1</w:t>
      </w:r>
    </w:p>
    <w:p>
      <w:pPr>
        <w:spacing w:line="540" w:lineRule="exac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获奖单位名单</w:t>
      </w:r>
    </w:p>
    <w:p>
      <w:pPr>
        <w:spacing w:line="540" w:lineRule="exact"/>
        <w:jc w:val="center"/>
        <w:rPr>
          <w:rFonts w:eastAsia="仿宋"/>
          <w:szCs w:val="32"/>
        </w:rPr>
      </w:pPr>
      <w:r>
        <w:rPr>
          <w:rFonts w:hint="eastAsia" w:eastAsia="仿宋"/>
          <w:szCs w:val="32"/>
        </w:rPr>
        <w:t>（排名不分先后）</w:t>
      </w:r>
    </w:p>
    <w:p>
      <w:pPr>
        <w:spacing w:line="540" w:lineRule="exact"/>
        <w:ind w:firstLine="640" w:firstLineChars="200"/>
        <w:rPr>
          <w:rFonts w:eastAsia="仿宋"/>
          <w:szCs w:val="32"/>
        </w:rPr>
      </w:pPr>
      <w:r>
        <w:rPr>
          <w:rFonts w:eastAsia="仿宋"/>
          <w:szCs w:val="32"/>
        </w:rPr>
        <w:t>1.中国人民解放军96831部队</w:t>
      </w:r>
    </w:p>
    <w:p>
      <w:pPr>
        <w:spacing w:line="540" w:lineRule="exact"/>
        <w:ind w:firstLine="640" w:firstLineChars="200"/>
        <w:rPr>
          <w:rFonts w:eastAsia="仿宋"/>
          <w:szCs w:val="32"/>
        </w:rPr>
      </w:pPr>
      <w:r>
        <w:rPr>
          <w:rFonts w:eastAsia="仿宋"/>
          <w:szCs w:val="32"/>
        </w:rPr>
        <w:t>2.中国人民解放军73159部队</w:t>
      </w:r>
    </w:p>
    <w:p>
      <w:pPr>
        <w:spacing w:line="540" w:lineRule="exact"/>
        <w:ind w:firstLine="640" w:firstLineChars="200"/>
        <w:rPr>
          <w:rFonts w:eastAsia="仿宋"/>
          <w:szCs w:val="32"/>
        </w:rPr>
      </w:pPr>
      <w:r>
        <w:rPr>
          <w:rFonts w:eastAsia="仿宋"/>
          <w:szCs w:val="32"/>
        </w:rPr>
        <w:t>3.中国人民解放军32723部队</w:t>
      </w:r>
    </w:p>
    <w:p>
      <w:pPr>
        <w:spacing w:line="540" w:lineRule="exact"/>
        <w:ind w:firstLine="640" w:firstLineChars="200"/>
        <w:rPr>
          <w:rFonts w:eastAsia="仿宋"/>
          <w:szCs w:val="32"/>
        </w:rPr>
      </w:pPr>
      <w:r>
        <w:rPr>
          <w:rFonts w:eastAsia="仿宋"/>
          <w:szCs w:val="32"/>
        </w:rPr>
        <w:t>4.中国人民解放军78156部队</w:t>
      </w:r>
    </w:p>
    <w:p>
      <w:pPr>
        <w:spacing w:line="540" w:lineRule="exact"/>
        <w:ind w:firstLine="640" w:firstLineChars="200"/>
        <w:rPr>
          <w:rFonts w:eastAsia="仿宋"/>
          <w:szCs w:val="32"/>
        </w:rPr>
      </w:pPr>
      <w:r>
        <w:rPr>
          <w:rFonts w:eastAsia="仿宋"/>
          <w:szCs w:val="32"/>
        </w:rPr>
        <w:t>5.中国人民解放军96813部队</w:t>
      </w:r>
    </w:p>
    <w:p>
      <w:pPr>
        <w:spacing w:line="540" w:lineRule="exact"/>
        <w:ind w:firstLine="640" w:firstLineChars="200"/>
        <w:rPr>
          <w:rFonts w:eastAsia="仿宋"/>
          <w:szCs w:val="32"/>
        </w:rPr>
      </w:pPr>
      <w:r>
        <w:rPr>
          <w:rFonts w:eastAsia="仿宋"/>
          <w:szCs w:val="32"/>
        </w:rPr>
        <w:t>6.中国人民解放军94855部队</w:t>
      </w:r>
    </w:p>
    <w:p>
      <w:pPr>
        <w:spacing w:line="540" w:lineRule="exact"/>
        <w:ind w:firstLine="640" w:firstLineChars="200"/>
        <w:rPr>
          <w:rFonts w:eastAsia="仿宋"/>
          <w:szCs w:val="32"/>
        </w:rPr>
      </w:pPr>
      <w:r>
        <w:rPr>
          <w:rFonts w:eastAsia="仿宋"/>
          <w:szCs w:val="32"/>
        </w:rPr>
        <w:t>7.中国人民解放军32311部队</w:t>
      </w:r>
    </w:p>
    <w:p>
      <w:pPr>
        <w:spacing w:line="540" w:lineRule="exact"/>
        <w:ind w:firstLine="640" w:firstLineChars="200"/>
        <w:rPr>
          <w:rFonts w:eastAsia="仿宋"/>
          <w:szCs w:val="32"/>
        </w:rPr>
      </w:pPr>
      <w:r>
        <w:rPr>
          <w:rFonts w:eastAsia="仿宋"/>
          <w:szCs w:val="32"/>
        </w:rPr>
        <w:t>8.中国人民解放军32703部队</w:t>
      </w:r>
    </w:p>
    <w:p>
      <w:pPr>
        <w:spacing w:line="540" w:lineRule="exact"/>
        <w:ind w:firstLine="640" w:firstLineChars="200"/>
        <w:rPr>
          <w:rFonts w:eastAsia="仿宋"/>
          <w:szCs w:val="32"/>
        </w:rPr>
      </w:pPr>
      <w:r>
        <w:rPr>
          <w:rFonts w:eastAsia="仿宋"/>
          <w:szCs w:val="32"/>
        </w:rPr>
        <w:t>9.中国人民解放军63637部队</w:t>
      </w:r>
    </w:p>
    <w:p>
      <w:pPr>
        <w:spacing w:line="540" w:lineRule="exact"/>
        <w:ind w:firstLine="640" w:firstLineChars="200"/>
        <w:rPr>
          <w:rFonts w:eastAsia="仿宋"/>
          <w:szCs w:val="32"/>
        </w:rPr>
      </w:pPr>
      <w:r>
        <w:rPr>
          <w:rFonts w:eastAsia="仿宋"/>
          <w:szCs w:val="32"/>
        </w:rPr>
        <w:t>10.中国人民解放军96725部队</w:t>
      </w:r>
    </w:p>
    <w:p>
      <w:pPr>
        <w:spacing w:line="540" w:lineRule="exact"/>
        <w:ind w:firstLine="640" w:firstLineChars="200"/>
        <w:rPr>
          <w:rFonts w:eastAsia="仿宋"/>
          <w:szCs w:val="32"/>
        </w:rPr>
      </w:pPr>
      <w:r>
        <w:rPr>
          <w:rFonts w:eastAsia="仿宋"/>
          <w:szCs w:val="32"/>
        </w:rPr>
        <w:t>11.中国人民解放军94535部队</w:t>
      </w:r>
    </w:p>
    <w:p>
      <w:pPr>
        <w:spacing w:line="540" w:lineRule="exact"/>
        <w:ind w:firstLine="640" w:firstLineChars="200"/>
        <w:rPr>
          <w:rFonts w:eastAsia="仿宋"/>
          <w:szCs w:val="32"/>
        </w:rPr>
      </w:pPr>
      <w:r>
        <w:rPr>
          <w:rFonts w:eastAsia="仿宋"/>
          <w:szCs w:val="32"/>
        </w:rPr>
        <w:t>12.中国人民解放军75835部队</w:t>
      </w:r>
    </w:p>
    <w:p>
      <w:pPr>
        <w:spacing w:line="540" w:lineRule="exact"/>
        <w:ind w:firstLine="640" w:firstLineChars="200"/>
        <w:rPr>
          <w:rFonts w:eastAsia="仿宋"/>
          <w:szCs w:val="32"/>
        </w:rPr>
      </w:pPr>
      <w:r>
        <w:rPr>
          <w:rFonts w:eastAsia="仿宋"/>
          <w:szCs w:val="32"/>
        </w:rPr>
        <w:t>13.中国人民解放军31648部队</w:t>
      </w:r>
    </w:p>
    <w:p>
      <w:pPr>
        <w:spacing w:line="540" w:lineRule="exact"/>
        <w:ind w:firstLine="640" w:firstLineChars="200"/>
        <w:rPr>
          <w:rFonts w:eastAsia="仿宋"/>
          <w:szCs w:val="32"/>
        </w:rPr>
      </w:pPr>
      <w:r>
        <w:rPr>
          <w:rFonts w:eastAsia="仿宋"/>
          <w:szCs w:val="32"/>
        </w:rPr>
        <w:t>14.中国人民解放军32680部队</w:t>
      </w:r>
    </w:p>
    <w:p>
      <w:pPr>
        <w:spacing w:line="540" w:lineRule="exact"/>
        <w:ind w:firstLine="640" w:firstLineChars="200"/>
        <w:rPr>
          <w:rFonts w:eastAsia="仿宋"/>
          <w:szCs w:val="32"/>
        </w:rPr>
      </w:pPr>
      <w:r>
        <w:rPr>
          <w:rFonts w:eastAsia="仿宋"/>
          <w:szCs w:val="32"/>
        </w:rPr>
        <w:t>15.中国人民解放军海军工程大学</w:t>
      </w:r>
    </w:p>
    <w:p>
      <w:pPr>
        <w:spacing w:line="540" w:lineRule="exact"/>
        <w:ind w:firstLine="640" w:firstLineChars="200"/>
        <w:rPr>
          <w:rFonts w:eastAsia="仿宋"/>
          <w:szCs w:val="32"/>
        </w:rPr>
      </w:pPr>
      <w:r>
        <w:rPr>
          <w:rFonts w:eastAsia="仿宋"/>
          <w:szCs w:val="32"/>
        </w:rPr>
        <w:t>16.中国人民解放军陆军边海防学院</w:t>
      </w:r>
    </w:p>
    <w:p>
      <w:pPr>
        <w:spacing w:line="540" w:lineRule="exact"/>
        <w:ind w:firstLine="640" w:firstLineChars="200"/>
        <w:rPr>
          <w:rFonts w:eastAsia="仿宋"/>
          <w:szCs w:val="32"/>
        </w:rPr>
      </w:pPr>
      <w:r>
        <w:rPr>
          <w:rFonts w:eastAsia="仿宋"/>
          <w:szCs w:val="32"/>
        </w:rPr>
        <w:t>17.中国人民解放军郑州联勤保障中心</w:t>
      </w:r>
    </w:p>
    <w:p>
      <w:pPr>
        <w:spacing w:line="540" w:lineRule="exact"/>
        <w:ind w:firstLine="640" w:firstLineChars="200"/>
        <w:rPr>
          <w:rFonts w:eastAsia="仿宋"/>
          <w:szCs w:val="32"/>
        </w:rPr>
      </w:pPr>
      <w:r>
        <w:rPr>
          <w:rFonts w:eastAsia="仿宋"/>
          <w:szCs w:val="32"/>
        </w:rPr>
        <w:t>18.中国人民解放军新疆昌吉军分区</w:t>
      </w:r>
    </w:p>
    <w:p>
      <w:pPr>
        <w:spacing w:line="540" w:lineRule="exact"/>
        <w:ind w:firstLine="640" w:firstLineChars="200"/>
        <w:rPr>
          <w:rFonts w:eastAsia="仿宋"/>
          <w:szCs w:val="32"/>
        </w:rPr>
      </w:pPr>
      <w:r>
        <w:rPr>
          <w:rFonts w:eastAsia="仿宋"/>
          <w:szCs w:val="32"/>
        </w:rPr>
        <w:t>19.中国人民解放军江西省上饶市广信区人民武装部</w:t>
      </w:r>
    </w:p>
    <w:p>
      <w:pPr>
        <w:spacing w:line="540" w:lineRule="exact"/>
        <w:ind w:firstLine="640" w:firstLineChars="200"/>
        <w:rPr>
          <w:rFonts w:eastAsia="仿宋"/>
          <w:szCs w:val="32"/>
        </w:rPr>
      </w:pPr>
      <w:r>
        <w:rPr>
          <w:rFonts w:hint="eastAsia" w:eastAsia="仿宋"/>
          <w:szCs w:val="32"/>
        </w:rPr>
        <w:t>2</w:t>
      </w:r>
      <w:r>
        <w:rPr>
          <w:rFonts w:eastAsia="仿宋"/>
          <w:szCs w:val="32"/>
        </w:rPr>
        <w:t>0.中国人民解放军第九八一医院</w:t>
      </w:r>
    </w:p>
    <w:p>
      <w:pPr>
        <w:spacing w:line="540" w:lineRule="exact"/>
        <w:ind w:firstLine="640" w:firstLineChars="200"/>
        <w:rPr>
          <w:rFonts w:eastAsia="仿宋"/>
          <w:szCs w:val="32"/>
        </w:rPr>
      </w:pPr>
      <w:r>
        <w:rPr>
          <w:rFonts w:hint="eastAsia" w:eastAsia="仿宋"/>
          <w:szCs w:val="32"/>
        </w:rPr>
        <w:t>2</w:t>
      </w:r>
      <w:r>
        <w:rPr>
          <w:rFonts w:eastAsia="仿宋"/>
          <w:szCs w:val="32"/>
        </w:rPr>
        <w:t>1.中国人民解放军</w:t>
      </w:r>
      <w:r>
        <w:rPr>
          <w:rFonts w:hint="eastAsia" w:eastAsia="仿宋"/>
          <w:szCs w:val="32"/>
        </w:rPr>
        <w:t>第</w:t>
      </w:r>
      <w:r>
        <w:rPr>
          <w:rFonts w:eastAsia="仿宋"/>
          <w:szCs w:val="32"/>
        </w:rPr>
        <w:t>九二三医院</w:t>
      </w:r>
    </w:p>
    <w:p>
      <w:pPr>
        <w:spacing w:line="540" w:lineRule="exact"/>
        <w:ind w:firstLine="640" w:firstLineChars="200"/>
      </w:pPr>
      <w:r>
        <w:rPr>
          <w:rFonts w:eastAsia="仿宋"/>
          <w:szCs w:val="32"/>
        </w:rPr>
        <w:t>22.中国人民解放军第九八八医院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C8C32F7"/>
    <w:rsid w:val="4C8C32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仿宋_GB2312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sz w:val="32"/>
      <w:szCs w:val="40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Office_11.8.2.8053_F1E327BC-269C-435d-A152-05C5408002CA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2021-09-09T00:52:00Z</dcterms:created>
  <dc:creator>师延路</dc:creator>
  <cp:lastModifiedBy>师延路</cp:lastModifiedBy>
  <dcterms:modified xsi:type="dcterms:W3CDTF">2021-09-09T00:52:27Z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2052-11.8.2.8053</vt:lpwstr>
  </property>
</Properties>
</file>